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595" w:rsidRDefault="00662D19" w:rsidP="003B5595">
      <w:pPr>
        <w:pStyle w:val="a3"/>
        <w:tabs>
          <w:tab w:val="clear" w:pos="4153"/>
          <w:tab w:val="clear" w:pos="8306"/>
          <w:tab w:val="right" w:pos="0"/>
        </w:tabs>
      </w:pPr>
      <w:r>
        <w:rPr>
          <w:noProof/>
        </w:rPr>
        <w:drawing>
          <wp:inline distT="0" distB="0" distL="0" distR="0">
            <wp:extent cx="6600825" cy="1000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BE3" w:rsidRDefault="00464BE3"/>
    <w:p w:rsidR="003A5EFD" w:rsidRDefault="003A5EFD" w:rsidP="003B5595">
      <w:pPr>
        <w:spacing w:after="0" w:line="257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ОПРОСНЫЙ ЛИСТ</w:t>
      </w:r>
    </w:p>
    <w:p w:rsidR="003B5595" w:rsidRDefault="003A5EFD" w:rsidP="003B5595">
      <w:pPr>
        <w:spacing w:after="0" w:line="257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(исходные данные для разработки технико-коммерческого предложения</w:t>
      </w:r>
      <w:r>
        <w:rPr>
          <w:b/>
          <w:bCs/>
          <w:sz w:val="20"/>
          <w:szCs w:val="20"/>
        </w:rPr>
        <w:br/>
        <w:t xml:space="preserve"> на</w:t>
      </w:r>
      <w:r w:rsidR="00EF1EAE" w:rsidRPr="00EF1EAE">
        <w:rPr>
          <w:b/>
          <w:bCs/>
          <w:sz w:val="20"/>
          <w:szCs w:val="20"/>
        </w:rPr>
        <w:t xml:space="preserve"> </w:t>
      </w:r>
      <w:r w:rsidR="003021EF">
        <w:rPr>
          <w:b/>
          <w:bCs/>
          <w:sz w:val="20"/>
          <w:szCs w:val="20"/>
        </w:rPr>
        <w:t xml:space="preserve">статический </w:t>
      </w:r>
      <w:r w:rsidR="0002392F">
        <w:rPr>
          <w:b/>
          <w:bCs/>
          <w:sz w:val="20"/>
          <w:szCs w:val="20"/>
        </w:rPr>
        <w:t>смеситель</w:t>
      </w:r>
      <w:r>
        <w:rPr>
          <w:b/>
          <w:bCs/>
          <w:sz w:val="20"/>
          <w:szCs w:val="20"/>
        </w:rPr>
        <w:t>)</w:t>
      </w:r>
    </w:p>
    <w:p w:rsidR="003B5595" w:rsidRDefault="003B5595" w:rsidP="003B5595">
      <w:pPr>
        <w:spacing w:after="0" w:line="257" w:lineRule="auto"/>
        <w:jc w:val="center"/>
        <w:rPr>
          <w:b/>
          <w:bCs/>
          <w:sz w:val="20"/>
          <w:szCs w:val="20"/>
        </w:rPr>
      </w:pP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607"/>
        <w:gridCol w:w="2434"/>
        <w:gridCol w:w="3834"/>
        <w:gridCol w:w="1804"/>
        <w:gridCol w:w="1948"/>
      </w:tblGrid>
      <w:tr w:rsidR="00750861" w:rsidTr="00A26D7A">
        <w:trPr>
          <w:trHeight w:val="397"/>
        </w:trPr>
        <w:tc>
          <w:tcPr>
            <w:tcW w:w="30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861" w:rsidRDefault="00750861" w:rsidP="003B5595">
            <w:pPr>
              <w:spacing w:line="257" w:lineRule="auto"/>
              <w:rPr>
                <w:lang w:val="en-US"/>
              </w:rPr>
            </w:pPr>
            <w:r>
              <w:rPr>
                <w:b/>
                <w:bCs/>
              </w:rPr>
              <w:t>Наименование предприятия</w:t>
            </w:r>
          </w:p>
        </w:tc>
        <w:tc>
          <w:tcPr>
            <w:tcW w:w="757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0861" w:rsidRDefault="00750861" w:rsidP="003B5595">
            <w:pPr>
              <w:spacing w:line="257" w:lineRule="auto"/>
              <w:rPr>
                <w:lang w:val="en-US"/>
              </w:rPr>
            </w:pPr>
          </w:p>
        </w:tc>
      </w:tr>
      <w:tr w:rsidR="00750861" w:rsidTr="00A26D7A">
        <w:trPr>
          <w:trHeight w:val="397"/>
        </w:trPr>
        <w:tc>
          <w:tcPr>
            <w:tcW w:w="3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61" w:rsidRPr="00750861" w:rsidRDefault="00750861" w:rsidP="003B5595">
            <w:pPr>
              <w:spacing w:line="257" w:lineRule="auto"/>
              <w:rPr>
                <w:b/>
                <w:bCs/>
              </w:rPr>
            </w:pPr>
            <w:r w:rsidRPr="00750861">
              <w:rPr>
                <w:b/>
                <w:bCs/>
              </w:rPr>
              <w:t>Адрес заказчика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861" w:rsidRDefault="00750861" w:rsidP="003B5595">
            <w:pPr>
              <w:spacing w:line="257" w:lineRule="auto"/>
              <w:rPr>
                <w:lang w:val="en-US"/>
              </w:rPr>
            </w:pPr>
          </w:p>
        </w:tc>
      </w:tr>
      <w:tr w:rsidR="00750861" w:rsidTr="0002392F">
        <w:trPr>
          <w:trHeight w:val="170"/>
        </w:trPr>
        <w:tc>
          <w:tcPr>
            <w:tcW w:w="10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861" w:rsidRPr="00750861" w:rsidRDefault="00750861" w:rsidP="003B5595">
            <w:pPr>
              <w:spacing w:line="257" w:lineRule="auto"/>
              <w:rPr>
                <w:sz w:val="16"/>
                <w:szCs w:val="16"/>
              </w:rPr>
            </w:pPr>
          </w:p>
        </w:tc>
      </w:tr>
      <w:tr w:rsidR="003021EF" w:rsidRPr="0021788B" w:rsidTr="00194BED">
        <w:trPr>
          <w:trHeight w:val="397"/>
        </w:trPr>
        <w:tc>
          <w:tcPr>
            <w:tcW w:w="607" w:type="dxa"/>
            <w:vAlign w:val="center"/>
          </w:tcPr>
          <w:p w:rsidR="003021EF" w:rsidRPr="00EF1EAE" w:rsidRDefault="003021EF" w:rsidP="003B5595">
            <w:pPr>
              <w:spacing w:line="257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20" w:type="dxa"/>
            <w:gridSpan w:val="4"/>
            <w:vAlign w:val="center"/>
          </w:tcPr>
          <w:p w:rsidR="003021EF" w:rsidRPr="0021788B" w:rsidRDefault="003021EF" w:rsidP="002712EB">
            <w:pPr>
              <w:spacing w:line="257" w:lineRule="auto"/>
            </w:pPr>
            <w:r w:rsidRPr="003021EF">
              <w:rPr>
                <w:b/>
              </w:rPr>
              <w:t>Общая информация</w:t>
            </w:r>
          </w:p>
        </w:tc>
      </w:tr>
      <w:tr w:rsidR="0002392F" w:rsidRPr="0021788B" w:rsidTr="00A26D7A">
        <w:trPr>
          <w:trHeight w:val="397"/>
        </w:trPr>
        <w:tc>
          <w:tcPr>
            <w:tcW w:w="607" w:type="dxa"/>
            <w:vAlign w:val="center"/>
          </w:tcPr>
          <w:p w:rsidR="0002392F" w:rsidRPr="003021EF" w:rsidRDefault="0002392F" w:rsidP="003B5595">
            <w:pPr>
              <w:spacing w:line="257" w:lineRule="auto"/>
            </w:pPr>
            <w:r w:rsidRPr="003021EF">
              <w:t>1</w:t>
            </w:r>
            <w:r w:rsidR="003021EF" w:rsidRPr="003021EF">
              <w:t>.1</w:t>
            </w:r>
          </w:p>
        </w:tc>
        <w:tc>
          <w:tcPr>
            <w:tcW w:w="2447" w:type="dxa"/>
            <w:vAlign w:val="center"/>
          </w:tcPr>
          <w:p w:rsidR="0002392F" w:rsidRPr="003021EF" w:rsidRDefault="0002392F" w:rsidP="003021EF">
            <w:pPr>
              <w:spacing w:line="257" w:lineRule="auto"/>
              <w:ind w:firstLine="177"/>
            </w:pPr>
            <w:r w:rsidRPr="003021EF">
              <w:t>Назначение</w:t>
            </w:r>
          </w:p>
        </w:tc>
        <w:tc>
          <w:tcPr>
            <w:tcW w:w="7573" w:type="dxa"/>
            <w:gridSpan w:val="3"/>
            <w:vAlign w:val="center"/>
          </w:tcPr>
          <w:p w:rsidR="0002392F" w:rsidRPr="003021EF" w:rsidRDefault="0002392F" w:rsidP="002712EB">
            <w:pPr>
              <w:spacing w:line="257" w:lineRule="auto"/>
            </w:pPr>
          </w:p>
        </w:tc>
      </w:tr>
      <w:tr w:rsidR="003021EF" w:rsidRPr="0021788B" w:rsidTr="00A26D7A">
        <w:trPr>
          <w:trHeight w:val="397"/>
        </w:trPr>
        <w:tc>
          <w:tcPr>
            <w:tcW w:w="607" w:type="dxa"/>
            <w:vAlign w:val="center"/>
          </w:tcPr>
          <w:p w:rsidR="003021EF" w:rsidRPr="003021EF" w:rsidRDefault="003021EF" w:rsidP="003B5595">
            <w:pPr>
              <w:spacing w:line="257" w:lineRule="auto"/>
            </w:pPr>
            <w:r w:rsidRPr="003021EF">
              <w:t>1.2</w:t>
            </w:r>
          </w:p>
        </w:tc>
        <w:tc>
          <w:tcPr>
            <w:tcW w:w="2447" w:type="dxa"/>
            <w:vAlign w:val="center"/>
          </w:tcPr>
          <w:p w:rsidR="003021EF" w:rsidRPr="003021EF" w:rsidRDefault="003021EF" w:rsidP="0021788B">
            <w:pPr>
              <w:spacing w:line="257" w:lineRule="auto"/>
              <w:ind w:firstLine="177"/>
            </w:pPr>
            <w:r w:rsidRPr="003021EF">
              <w:t>Режим работы</w:t>
            </w:r>
          </w:p>
        </w:tc>
        <w:tc>
          <w:tcPr>
            <w:tcW w:w="7573" w:type="dxa"/>
            <w:gridSpan w:val="3"/>
            <w:vAlign w:val="center"/>
          </w:tcPr>
          <w:p w:rsidR="003021EF" w:rsidRPr="003021EF" w:rsidRDefault="003021EF" w:rsidP="0021788B">
            <w:pPr>
              <w:spacing w:line="257" w:lineRule="auto"/>
              <w:ind w:firstLine="177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80.75pt;height:21pt" o:ole="">
                  <v:imagedata r:id="rId6" o:title=""/>
                </v:shape>
                <w:control r:id="rId7" w:name="OptionButton32" w:shapeid="_x0000_i1045"/>
              </w:object>
            </w:r>
            <w:r>
              <w:object w:dxaOrig="1440" w:dyaOrig="1440">
                <v:shape id="_x0000_i1047" type="#_x0000_t75" style="width:108pt;height:21pt" o:ole="">
                  <v:imagedata r:id="rId8" o:title=""/>
                </v:shape>
                <w:control r:id="rId9" w:name="OptionButton311" w:shapeid="_x0000_i1047"/>
              </w:object>
            </w:r>
          </w:p>
        </w:tc>
      </w:tr>
      <w:tr w:rsidR="0021788B" w:rsidRPr="0021788B" w:rsidTr="00194BED">
        <w:trPr>
          <w:trHeight w:val="397"/>
        </w:trPr>
        <w:tc>
          <w:tcPr>
            <w:tcW w:w="607" w:type="dxa"/>
            <w:vAlign w:val="center"/>
          </w:tcPr>
          <w:p w:rsidR="0021788B" w:rsidRPr="00866ADE" w:rsidRDefault="0021788B" w:rsidP="003B5595">
            <w:pPr>
              <w:spacing w:line="257" w:lineRule="auto"/>
              <w:rPr>
                <w:b/>
              </w:rPr>
            </w:pPr>
            <w:r w:rsidRPr="00866ADE">
              <w:rPr>
                <w:b/>
              </w:rPr>
              <w:t>2</w:t>
            </w:r>
          </w:p>
        </w:tc>
        <w:tc>
          <w:tcPr>
            <w:tcW w:w="10020" w:type="dxa"/>
            <w:gridSpan w:val="4"/>
            <w:vAlign w:val="center"/>
          </w:tcPr>
          <w:p w:rsidR="0021788B" w:rsidRPr="0021788B" w:rsidRDefault="0002392F" w:rsidP="0021788B">
            <w:pPr>
              <w:spacing w:line="257" w:lineRule="auto"/>
              <w:ind w:firstLine="177"/>
              <w:rPr>
                <w:b/>
              </w:rPr>
            </w:pPr>
            <w:r>
              <w:rPr>
                <w:b/>
              </w:rPr>
              <w:t>Компоненты</w:t>
            </w:r>
          </w:p>
        </w:tc>
      </w:tr>
      <w:tr w:rsidR="00D73D5E" w:rsidRPr="0021788B" w:rsidTr="00A26D7A">
        <w:trPr>
          <w:trHeight w:val="397"/>
        </w:trPr>
        <w:tc>
          <w:tcPr>
            <w:tcW w:w="607" w:type="dxa"/>
            <w:vAlign w:val="center"/>
          </w:tcPr>
          <w:p w:rsidR="00D73D5E" w:rsidRPr="0021788B" w:rsidRDefault="00D73D5E" w:rsidP="003B5595">
            <w:pPr>
              <w:spacing w:line="257" w:lineRule="auto"/>
            </w:pPr>
            <w:r>
              <w:t>2.1</w:t>
            </w:r>
          </w:p>
        </w:tc>
        <w:tc>
          <w:tcPr>
            <w:tcW w:w="6344" w:type="dxa"/>
            <w:gridSpan w:val="2"/>
            <w:vAlign w:val="center"/>
          </w:tcPr>
          <w:p w:rsidR="00D73D5E" w:rsidRPr="0021788B" w:rsidRDefault="0002392F" w:rsidP="00D73D5E">
            <w:pPr>
              <w:spacing w:line="257" w:lineRule="auto"/>
              <w:ind w:firstLine="162"/>
            </w:pPr>
            <w:r>
              <w:t>- компонент 1 (основной)</w:t>
            </w:r>
          </w:p>
        </w:tc>
        <w:tc>
          <w:tcPr>
            <w:tcW w:w="3676" w:type="dxa"/>
            <w:gridSpan w:val="2"/>
            <w:vAlign w:val="center"/>
          </w:tcPr>
          <w:p w:rsidR="00D73D5E" w:rsidRPr="0021788B" w:rsidRDefault="00D73D5E" w:rsidP="00D73D5E">
            <w:pPr>
              <w:spacing w:line="257" w:lineRule="auto"/>
              <w:ind w:firstLine="162"/>
            </w:pPr>
          </w:p>
        </w:tc>
      </w:tr>
      <w:tr w:rsidR="00EF1EAE" w:rsidRPr="0021788B" w:rsidTr="00A26D7A">
        <w:trPr>
          <w:trHeight w:val="397"/>
        </w:trPr>
        <w:tc>
          <w:tcPr>
            <w:tcW w:w="607" w:type="dxa"/>
            <w:vAlign w:val="center"/>
          </w:tcPr>
          <w:p w:rsidR="00EF1EAE" w:rsidRDefault="00D73D5E" w:rsidP="003B5595">
            <w:pPr>
              <w:spacing w:line="257" w:lineRule="auto"/>
            </w:pPr>
            <w:r>
              <w:t>2.2</w:t>
            </w:r>
          </w:p>
        </w:tc>
        <w:tc>
          <w:tcPr>
            <w:tcW w:w="6344" w:type="dxa"/>
            <w:gridSpan w:val="2"/>
            <w:vAlign w:val="center"/>
          </w:tcPr>
          <w:p w:rsidR="00EF1EAE" w:rsidRDefault="00D73D5E" w:rsidP="00D73D5E">
            <w:pPr>
              <w:spacing w:line="257" w:lineRule="auto"/>
              <w:ind w:firstLine="162"/>
            </w:pPr>
            <w:r>
              <w:t xml:space="preserve">- </w:t>
            </w:r>
            <w:r w:rsidR="0002392F">
              <w:t>компонент 2 (вспомогательный)</w:t>
            </w:r>
          </w:p>
        </w:tc>
        <w:tc>
          <w:tcPr>
            <w:tcW w:w="3676" w:type="dxa"/>
            <w:gridSpan w:val="2"/>
            <w:vAlign w:val="center"/>
          </w:tcPr>
          <w:p w:rsidR="00EF1EAE" w:rsidRDefault="00EF1EAE" w:rsidP="008126BA">
            <w:pPr>
              <w:spacing w:line="257" w:lineRule="auto"/>
              <w:jc w:val="center"/>
            </w:pPr>
          </w:p>
        </w:tc>
      </w:tr>
      <w:tr w:rsidR="0002392F" w:rsidRPr="0021788B" w:rsidTr="00A26D7A">
        <w:trPr>
          <w:trHeight w:val="397"/>
        </w:trPr>
        <w:tc>
          <w:tcPr>
            <w:tcW w:w="607" w:type="dxa"/>
            <w:vAlign w:val="center"/>
          </w:tcPr>
          <w:p w:rsidR="0002392F" w:rsidRPr="00866ADE" w:rsidRDefault="0002392F" w:rsidP="003B5595">
            <w:pPr>
              <w:spacing w:line="257" w:lineRule="auto"/>
              <w:rPr>
                <w:b/>
              </w:rPr>
            </w:pPr>
            <w:r w:rsidRPr="00866ADE">
              <w:rPr>
                <w:b/>
              </w:rPr>
              <w:t>3</w:t>
            </w:r>
          </w:p>
        </w:tc>
        <w:tc>
          <w:tcPr>
            <w:tcW w:w="6344" w:type="dxa"/>
            <w:gridSpan w:val="2"/>
            <w:vAlign w:val="center"/>
          </w:tcPr>
          <w:p w:rsidR="0002392F" w:rsidRPr="0021788B" w:rsidRDefault="0002392F" w:rsidP="00866ADE">
            <w:pPr>
              <w:spacing w:line="257" w:lineRule="auto"/>
              <w:ind w:firstLine="177"/>
            </w:pPr>
            <w:r w:rsidRPr="0002392F">
              <w:rPr>
                <w:b/>
              </w:rPr>
              <w:t>Расходы компонентов, поступающих на смешение</w:t>
            </w:r>
          </w:p>
        </w:tc>
        <w:tc>
          <w:tcPr>
            <w:tcW w:w="1810" w:type="dxa"/>
            <w:vAlign w:val="center"/>
          </w:tcPr>
          <w:p w:rsidR="0002392F" w:rsidRPr="0007335E" w:rsidRDefault="0002392F" w:rsidP="00866ADE">
            <w:pPr>
              <w:spacing w:line="257" w:lineRule="auto"/>
              <w:ind w:firstLine="177"/>
              <w:rPr>
                <w:b/>
              </w:rPr>
            </w:pPr>
            <w:r w:rsidRPr="0007335E">
              <w:rPr>
                <w:b/>
              </w:rPr>
              <w:t>компонент 1</w:t>
            </w:r>
          </w:p>
        </w:tc>
        <w:tc>
          <w:tcPr>
            <w:tcW w:w="1866" w:type="dxa"/>
            <w:vAlign w:val="center"/>
          </w:tcPr>
          <w:p w:rsidR="0002392F" w:rsidRPr="0007335E" w:rsidRDefault="0002392F" w:rsidP="00866ADE">
            <w:pPr>
              <w:spacing w:line="257" w:lineRule="auto"/>
              <w:ind w:firstLine="177"/>
              <w:rPr>
                <w:b/>
              </w:rPr>
            </w:pPr>
            <w:r w:rsidRPr="0007335E">
              <w:rPr>
                <w:b/>
              </w:rPr>
              <w:t>компонент 2</w:t>
            </w:r>
          </w:p>
        </w:tc>
      </w:tr>
      <w:tr w:rsidR="0007335E" w:rsidRPr="0021788B" w:rsidTr="00A26D7A">
        <w:trPr>
          <w:trHeight w:val="397"/>
        </w:trPr>
        <w:tc>
          <w:tcPr>
            <w:tcW w:w="607" w:type="dxa"/>
            <w:vAlign w:val="center"/>
          </w:tcPr>
          <w:p w:rsidR="0007335E" w:rsidRPr="0021788B" w:rsidRDefault="0007335E" w:rsidP="00D73D5E">
            <w:pPr>
              <w:spacing w:line="257" w:lineRule="auto"/>
            </w:pPr>
            <w:r>
              <w:t>3.1</w:t>
            </w:r>
          </w:p>
        </w:tc>
        <w:tc>
          <w:tcPr>
            <w:tcW w:w="6344" w:type="dxa"/>
            <w:gridSpan w:val="2"/>
            <w:vAlign w:val="center"/>
          </w:tcPr>
          <w:p w:rsidR="0007335E" w:rsidRPr="0021788B" w:rsidRDefault="0007335E" w:rsidP="00D73D5E">
            <w:pPr>
              <w:spacing w:line="257" w:lineRule="auto"/>
              <w:ind w:firstLine="162"/>
            </w:pPr>
            <w:r>
              <w:t>- рабочий</w:t>
            </w:r>
            <w:r w:rsidRPr="0007335E">
              <w:t>, м</w:t>
            </w:r>
            <w:r w:rsidRPr="0007335E">
              <w:rPr>
                <w:vertAlign w:val="superscript"/>
              </w:rPr>
              <w:t>3</w:t>
            </w:r>
            <w:r w:rsidRPr="0007335E">
              <w:t>/ч</w:t>
            </w:r>
          </w:p>
        </w:tc>
        <w:tc>
          <w:tcPr>
            <w:tcW w:w="1810" w:type="dxa"/>
            <w:vAlign w:val="center"/>
          </w:tcPr>
          <w:p w:rsidR="0007335E" w:rsidRPr="0021788B" w:rsidRDefault="0007335E" w:rsidP="00D73D5E">
            <w:pPr>
              <w:spacing w:line="257" w:lineRule="auto"/>
              <w:ind w:firstLine="162"/>
            </w:pPr>
          </w:p>
        </w:tc>
        <w:tc>
          <w:tcPr>
            <w:tcW w:w="1866" w:type="dxa"/>
            <w:vAlign w:val="center"/>
          </w:tcPr>
          <w:p w:rsidR="0007335E" w:rsidRPr="0021788B" w:rsidRDefault="0007335E" w:rsidP="00D73D5E">
            <w:pPr>
              <w:spacing w:line="257" w:lineRule="auto"/>
              <w:ind w:firstLine="162"/>
            </w:pPr>
          </w:p>
        </w:tc>
      </w:tr>
      <w:tr w:rsidR="0007335E" w:rsidTr="00A26D7A">
        <w:trPr>
          <w:trHeight w:val="397"/>
        </w:trPr>
        <w:tc>
          <w:tcPr>
            <w:tcW w:w="607" w:type="dxa"/>
            <w:vAlign w:val="center"/>
          </w:tcPr>
          <w:p w:rsidR="0007335E" w:rsidRDefault="0007335E" w:rsidP="00D73D5E">
            <w:pPr>
              <w:spacing w:line="257" w:lineRule="auto"/>
            </w:pPr>
            <w:r>
              <w:t>3.2</w:t>
            </w:r>
          </w:p>
        </w:tc>
        <w:tc>
          <w:tcPr>
            <w:tcW w:w="6344" w:type="dxa"/>
            <w:gridSpan w:val="2"/>
            <w:vAlign w:val="center"/>
          </w:tcPr>
          <w:p w:rsidR="0007335E" w:rsidRDefault="0007335E" w:rsidP="00D73D5E">
            <w:pPr>
              <w:spacing w:line="257" w:lineRule="auto"/>
              <w:ind w:firstLine="162"/>
            </w:pPr>
            <w:r>
              <w:t>- максимальный</w:t>
            </w:r>
            <w:r w:rsidRPr="0007335E">
              <w:t>, м</w:t>
            </w:r>
            <w:r w:rsidRPr="0007335E">
              <w:rPr>
                <w:vertAlign w:val="superscript"/>
              </w:rPr>
              <w:t>3</w:t>
            </w:r>
            <w:r w:rsidRPr="0007335E">
              <w:t>/ч</w:t>
            </w:r>
          </w:p>
        </w:tc>
        <w:tc>
          <w:tcPr>
            <w:tcW w:w="1810" w:type="dxa"/>
            <w:vAlign w:val="center"/>
          </w:tcPr>
          <w:p w:rsidR="0007335E" w:rsidRDefault="0007335E" w:rsidP="00D73D5E">
            <w:pPr>
              <w:spacing w:line="257" w:lineRule="auto"/>
              <w:jc w:val="center"/>
            </w:pPr>
          </w:p>
        </w:tc>
        <w:tc>
          <w:tcPr>
            <w:tcW w:w="1866" w:type="dxa"/>
            <w:vAlign w:val="center"/>
          </w:tcPr>
          <w:p w:rsidR="0007335E" w:rsidRDefault="0007335E" w:rsidP="00D73D5E">
            <w:pPr>
              <w:spacing w:line="257" w:lineRule="auto"/>
              <w:jc w:val="center"/>
            </w:pPr>
          </w:p>
        </w:tc>
      </w:tr>
      <w:tr w:rsidR="00666FF7" w:rsidRPr="0021788B" w:rsidTr="00A26D7A">
        <w:trPr>
          <w:trHeight w:val="397"/>
        </w:trPr>
        <w:tc>
          <w:tcPr>
            <w:tcW w:w="607" w:type="dxa"/>
            <w:vAlign w:val="center"/>
          </w:tcPr>
          <w:p w:rsidR="00666FF7" w:rsidRPr="00962B68" w:rsidRDefault="00666FF7" w:rsidP="0007335E">
            <w:pPr>
              <w:spacing w:line="257" w:lineRule="auto"/>
              <w:rPr>
                <w:b/>
              </w:rPr>
            </w:pPr>
            <w:bookmarkStart w:id="0" w:name="_Hlk74228286"/>
            <w:r>
              <w:rPr>
                <w:b/>
              </w:rPr>
              <w:t>4</w:t>
            </w:r>
          </w:p>
        </w:tc>
        <w:tc>
          <w:tcPr>
            <w:tcW w:w="6344" w:type="dxa"/>
            <w:gridSpan w:val="2"/>
            <w:vAlign w:val="center"/>
          </w:tcPr>
          <w:p w:rsidR="00666FF7" w:rsidRPr="00D73D5E" w:rsidRDefault="00666FF7" w:rsidP="0007335E">
            <w:pPr>
              <w:spacing w:line="257" w:lineRule="auto"/>
              <w:ind w:firstLine="177"/>
              <w:rPr>
                <w:b/>
              </w:rPr>
            </w:pPr>
            <w:r w:rsidRPr="0007335E">
              <w:rPr>
                <w:b/>
              </w:rPr>
              <w:t>Общий расход из смесителя на выходе</w:t>
            </w:r>
          </w:p>
        </w:tc>
        <w:tc>
          <w:tcPr>
            <w:tcW w:w="3676" w:type="dxa"/>
            <w:gridSpan w:val="2"/>
            <w:vAlign w:val="center"/>
          </w:tcPr>
          <w:p w:rsidR="00666FF7" w:rsidRPr="0007335E" w:rsidRDefault="00666FF7" w:rsidP="0007335E">
            <w:pPr>
              <w:spacing w:line="257" w:lineRule="auto"/>
              <w:ind w:firstLine="177"/>
              <w:rPr>
                <w:b/>
              </w:rPr>
            </w:pPr>
          </w:p>
        </w:tc>
      </w:tr>
      <w:tr w:rsidR="00666FF7" w:rsidRPr="0021788B" w:rsidTr="00A26D7A">
        <w:trPr>
          <w:trHeight w:val="397"/>
        </w:trPr>
        <w:tc>
          <w:tcPr>
            <w:tcW w:w="607" w:type="dxa"/>
            <w:vAlign w:val="center"/>
          </w:tcPr>
          <w:p w:rsidR="00666FF7" w:rsidRPr="0021788B" w:rsidRDefault="00666FF7" w:rsidP="0007335E">
            <w:pPr>
              <w:spacing w:line="257" w:lineRule="auto"/>
            </w:pPr>
            <w:r>
              <w:t>4.1</w:t>
            </w:r>
          </w:p>
        </w:tc>
        <w:tc>
          <w:tcPr>
            <w:tcW w:w="6344" w:type="dxa"/>
            <w:gridSpan w:val="2"/>
            <w:vAlign w:val="center"/>
          </w:tcPr>
          <w:p w:rsidR="00666FF7" w:rsidRPr="0021788B" w:rsidRDefault="00666FF7" w:rsidP="0007335E">
            <w:pPr>
              <w:spacing w:line="257" w:lineRule="auto"/>
              <w:ind w:firstLine="162"/>
            </w:pPr>
            <w:r>
              <w:t>- рабочий</w:t>
            </w:r>
            <w:r w:rsidRPr="0007335E">
              <w:t>, м</w:t>
            </w:r>
            <w:r w:rsidRPr="0007335E">
              <w:rPr>
                <w:vertAlign w:val="superscript"/>
              </w:rPr>
              <w:t>3</w:t>
            </w:r>
            <w:r w:rsidRPr="0007335E">
              <w:t>/ч</w:t>
            </w:r>
          </w:p>
        </w:tc>
        <w:tc>
          <w:tcPr>
            <w:tcW w:w="3676" w:type="dxa"/>
            <w:gridSpan w:val="2"/>
            <w:vAlign w:val="center"/>
          </w:tcPr>
          <w:p w:rsidR="00666FF7" w:rsidRPr="00D73D5E" w:rsidRDefault="00666FF7" w:rsidP="0007335E">
            <w:pPr>
              <w:spacing w:line="257" w:lineRule="auto"/>
              <w:ind w:firstLine="177"/>
            </w:pPr>
          </w:p>
        </w:tc>
      </w:tr>
      <w:tr w:rsidR="00666FF7" w:rsidRPr="0021788B" w:rsidTr="00A26D7A">
        <w:trPr>
          <w:trHeight w:val="397"/>
        </w:trPr>
        <w:tc>
          <w:tcPr>
            <w:tcW w:w="607" w:type="dxa"/>
            <w:vAlign w:val="center"/>
          </w:tcPr>
          <w:p w:rsidR="00666FF7" w:rsidRDefault="00666FF7" w:rsidP="0007335E">
            <w:pPr>
              <w:spacing w:line="257" w:lineRule="auto"/>
            </w:pPr>
            <w:r>
              <w:t>4.2</w:t>
            </w:r>
          </w:p>
        </w:tc>
        <w:tc>
          <w:tcPr>
            <w:tcW w:w="6344" w:type="dxa"/>
            <w:gridSpan w:val="2"/>
            <w:vAlign w:val="center"/>
          </w:tcPr>
          <w:p w:rsidR="00666FF7" w:rsidRDefault="00666FF7" w:rsidP="0007335E">
            <w:pPr>
              <w:spacing w:line="257" w:lineRule="auto"/>
              <w:ind w:firstLine="162"/>
            </w:pPr>
            <w:r>
              <w:t>- максимальный</w:t>
            </w:r>
            <w:r w:rsidRPr="0007335E">
              <w:t>, м</w:t>
            </w:r>
            <w:r w:rsidRPr="0007335E">
              <w:rPr>
                <w:vertAlign w:val="superscript"/>
              </w:rPr>
              <w:t>3</w:t>
            </w:r>
            <w:r w:rsidRPr="0007335E">
              <w:t>/ч</w:t>
            </w:r>
          </w:p>
        </w:tc>
        <w:tc>
          <w:tcPr>
            <w:tcW w:w="3676" w:type="dxa"/>
            <w:gridSpan w:val="2"/>
            <w:vAlign w:val="center"/>
          </w:tcPr>
          <w:p w:rsidR="00666FF7" w:rsidRPr="00D73D5E" w:rsidRDefault="00666FF7" w:rsidP="0007335E">
            <w:pPr>
              <w:spacing w:line="257" w:lineRule="auto"/>
              <w:ind w:firstLine="177"/>
            </w:pPr>
          </w:p>
        </w:tc>
      </w:tr>
      <w:bookmarkEnd w:id="0"/>
      <w:tr w:rsidR="0007335E" w:rsidRPr="0007335E" w:rsidTr="00A26D7A">
        <w:trPr>
          <w:trHeight w:val="397"/>
        </w:trPr>
        <w:tc>
          <w:tcPr>
            <w:tcW w:w="607" w:type="dxa"/>
            <w:vAlign w:val="center"/>
          </w:tcPr>
          <w:p w:rsidR="0007335E" w:rsidRPr="00962B68" w:rsidRDefault="0007335E" w:rsidP="0007335E">
            <w:pPr>
              <w:spacing w:line="257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44" w:type="dxa"/>
            <w:gridSpan w:val="2"/>
            <w:vAlign w:val="center"/>
          </w:tcPr>
          <w:p w:rsidR="0007335E" w:rsidRPr="00D73D5E" w:rsidRDefault="0007335E" w:rsidP="0007335E">
            <w:pPr>
              <w:spacing w:line="257" w:lineRule="auto"/>
              <w:ind w:firstLine="177"/>
              <w:rPr>
                <w:b/>
              </w:rPr>
            </w:pPr>
            <w:r>
              <w:rPr>
                <w:b/>
              </w:rPr>
              <w:t>Плотность при рабочей температуре</w:t>
            </w:r>
            <w:r w:rsidR="00C003E8">
              <w:rPr>
                <w:b/>
              </w:rPr>
              <w:t>, кг/</w:t>
            </w:r>
            <w:r w:rsidR="00C003E8" w:rsidRPr="00C003E8">
              <w:rPr>
                <w:b/>
              </w:rPr>
              <w:t>м</w:t>
            </w:r>
            <w:r w:rsidR="00C003E8" w:rsidRPr="00C003E8">
              <w:rPr>
                <w:b/>
                <w:vertAlign w:val="superscript"/>
              </w:rPr>
              <w:t>3</w:t>
            </w:r>
          </w:p>
        </w:tc>
        <w:tc>
          <w:tcPr>
            <w:tcW w:w="1810" w:type="dxa"/>
            <w:vAlign w:val="center"/>
          </w:tcPr>
          <w:p w:rsidR="0007335E" w:rsidRPr="0007335E" w:rsidRDefault="0007335E" w:rsidP="0007335E">
            <w:pPr>
              <w:spacing w:line="257" w:lineRule="auto"/>
              <w:ind w:firstLine="177"/>
              <w:rPr>
                <w:b/>
              </w:rPr>
            </w:pPr>
          </w:p>
        </w:tc>
        <w:tc>
          <w:tcPr>
            <w:tcW w:w="1866" w:type="dxa"/>
            <w:vAlign w:val="center"/>
          </w:tcPr>
          <w:p w:rsidR="0007335E" w:rsidRPr="0007335E" w:rsidRDefault="0007335E" w:rsidP="0007335E">
            <w:pPr>
              <w:spacing w:line="257" w:lineRule="auto"/>
              <w:ind w:firstLine="177"/>
              <w:rPr>
                <w:b/>
              </w:rPr>
            </w:pPr>
          </w:p>
        </w:tc>
      </w:tr>
      <w:tr w:rsidR="00C003E8" w:rsidRPr="0021788B" w:rsidTr="00A26D7A">
        <w:trPr>
          <w:trHeight w:val="397"/>
        </w:trPr>
        <w:tc>
          <w:tcPr>
            <w:tcW w:w="607" w:type="dxa"/>
            <w:vAlign w:val="center"/>
          </w:tcPr>
          <w:p w:rsidR="00C003E8" w:rsidRPr="00962B68" w:rsidRDefault="00C003E8" w:rsidP="0007335E">
            <w:pPr>
              <w:spacing w:line="257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44" w:type="dxa"/>
            <w:gridSpan w:val="2"/>
            <w:vAlign w:val="center"/>
          </w:tcPr>
          <w:p w:rsidR="00C003E8" w:rsidRPr="00D73D5E" w:rsidRDefault="00C003E8" w:rsidP="0007335E">
            <w:pPr>
              <w:spacing w:line="257" w:lineRule="auto"/>
              <w:ind w:firstLine="177"/>
            </w:pPr>
            <w:r>
              <w:rPr>
                <w:b/>
              </w:rPr>
              <w:t xml:space="preserve">Вязкость при рабочей температуре, </w:t>
            </w:r>
            <w:proofErr w:type="spellStart"/>
            <w:r>
              <w:rPr>
                <w:b/>
              </w:rPr>
              <w:t>сСт</w:t>
            </w:r>
            <w:proofErr w:type="spellEnd"/>
          </w:p>
        </w:tc>
        <w:tc>
          <w:tcPr>
            <w:tcW w:w="1810" w:type="dxa"/>
            <w:vAlign w:val="center"/>
          </w:tcPr>
          <w:p w:rsidR="00C003E8" w:rsidRPr="00D73D5E" w:rsidRDefault="00C003E8" w:rsidP="0007335E">
            <w:pPr>
              <w:spacing w:line="257" w:lineRule="auto"/>
              <w:ind w:firstLine="177"/>
            </w:pPr>
          </w:p>
        </w:tc>
        <w:tc>
          <w:tcPr>
            <w:tcW w:w="1866" w:type="dxa"/>
            <w:vAlign w:val="center"/>
          </w:tcPr>
          <w:p w:rsidR="00C003E8" w:rsidRPr="00D73D5E" w:rsidRDefault="00C003E8" w:rsidP="0007335E">
            <w:pPr>
              <w:spacing w:line="257" w:lineRule="auto"/>
              <w:ind w:firstLine="177"/>
            </w:pPr>
          </w:p>
        </w:tc>
      </w:tr>
      <w:tr w:rsidR="00A203D8" w:rsidRPr="00D73D5E" w:rsidTr="00A26D7A">
        <w:trPr>
          <w:trHeight w:val="397"/>
        </w:trPr>
        <w:tc>
          <w:tcPr>
            <w:tcW w:w="607" w:type="dxa"/>
            <w:vAlign w:val="center"/>
          </w:tcPr>
          <w:p w:rsidR="00A203D8" w:rsidRPr="00C003E8" w:rsidRDefault="00A203D8" w:rsidP="00A203D8">
            <w:pPr>
              <w:spacing w:line="257" w:lineRule="auto"/>
              <w:rPr>
                <w:b/>
              </w:rPr>
            </w:pPr>
            <w:r w:rsidRPr="00C003E8">
              <w:rPr>
                <w:b/>
              </w:rPr>
              <w:t>7</w:t>
            </w:r>
          </w:p>
        </w:tc>
        <w:tc>
          <w:tcPr>
            <w:tcW w:w="6344" w:type="dxa"/>
            <w:gridSpan w:val="2"/>
            <w:vAlign w:val="center"/>
          </w:tcPr>
          <w:p w:rsidR="00A203D8" w:rsidRPr="00D73D5E" w:rsidRDefault="00A203D8" w:rsidP="00A203D8">
            <w:pPr>
              <w:spacing w:line="257" w:lineRule="auto"/>
              <w:ind w:firstLine="177"/>
            </w:pPr>
            <w:r>
              <w:rPr>
                <w:b/>
              </w:rPr>
              <w:t>Давление</w:t>
            </w:r>
          </w:p>
        </w:tc>
        <w:tc>
          <w:tcPr>
            <w:tcW w:w="3676" w:type="dxa"/>
            <w:gridSpan w:val="2"/>
            <w:vAlign w:val="center"/>
          </w:tcPr>
          <w:p w:rsidR="00A203D8" w:rsidRPr="00D73D5E" w:rsidRDefault="00A203D8" w:rsidP="00A203D8">
            <w:pPr>
              <w:spacing w:line="257" w:lineRule="auto"/>
              <w:ind w:firstLine="177"/>
            </w:pPr>
          </w:p>
        </w:tc>
      </w:tr>
      <w:tr w:rsidR="00A203D8" w:rsidRPr="0021788B" w:rsidTr="00A26D7A">
        <w:trPr>
          <w:trHeight w:val="397"/>
        </w:trPr>
        <w:tc>
          <w:tcPr>
            <w:tcW w:w="607" w:type="dxa"/>
            <w:vAlign w:val="center"/>
          </w:tcPr>
          <w:p w:rsidR="00A203D8" w:rsidRPr="0021788B" w:rsidRDefault="00A203D8" w:rsidP="00A203D8">
            <w:pPr>
              <w:spacing w:line="257" w:lineRule="auto"/>
            </w:pPr>
            <w:r>
              <w:t>7.1</w:t>
            </w:r>
          </w:p>
        </w:tc>
        <w:tc>
          <w:tcPr>
            <w:tcW w:w="6344" w:type="dxa"/>
            <w:gridSpan w:val="2"/>
            <w:vAlign w:val="center"/>
          </w:tcPr>
          <w:p w:rsidR="00A203D8" w:rsidRPr="00A203D8" w:rsidRDefault="00A203D8" w:rsidP="00A203D8">
            <w:pPr>
              <w:spacing w:line="257" w:lineRule="auto"/>
              <w:ind w:firstLine="162"/>
              <w:rPr>
                <w:lang w:val="en-US"/>
              </w:rPr>
            </w:pPr>
            <w:r>
              <w:t>- рабочее, МПа</w:t>
            </w:r>
          </w:p>
        </w:tc>
        <w:tc>
          <w:tcPr>
            <w:tcW w:w="3676" w:type="dxa"/>
            <w:gridSpan w:val="2"/>
            <w:vAlign w:val="center"/>
          </w:tcPr>
          <w:p w:rsidR="00A203D8" w:rsidRPr="0021788B" w:rsidRDefault="00A203D8" w:rsidP="00A203D8">
            <w:pPr>
              <w:spacing w:line="257" w:lineRule="auto"/>
              <w:ind w:firstLine="162"/>
            </w:pPr>
          </w:p>
        </w:tc>
      </w:tr>
      <w:tr w:rsidR="00A203D8" w:rsidTr="00A26D7A">
        <w:trPr>
          <w:trHeight w:val="397"/>
        </w:trPr>
        <w:tc>
          <w:tcPr>
            <w:tcW w:w="607" w:type="dxa"/>
            <w:vAlign w:val="center"/>
          </w:tcPr>
          <w:p w:rsidR="00A203D8" w:rsidRDefault="00A203D8" w:rsidP="00A203D8">
            <w:pPr>
              <w:spacing w:line="257" w:lineRule="auto"/>
            </w:pPr>
            <w:r>
              <w:t>7.2</w:t>
            </w:r>
          </w:p>
        </w:tc>
        <w:tc>
          <w:tcPr>
            <w:tcW w:w="6344" w:type="dxa"/>
            <w:gridSpan w:val="2"/>
            <w:vAlign w:val="center"/>
          </w:tcPr>
          <w:p w:rsidR="00A203D8" w:rsidRDefault="00A203D8" w:rsidP="00A203D8">
            <w:pPr>
              <w:spacing w:line="257" w:lineRule="auto"/>
              <w:ind w:firstLine="162"/>
            </w:pPr>
            <w:r>
              <w:t>- максимальное, МПа</w:t>
            </w:r>
          </w:p>
        </w:tc>
        <w:tc>
          <w:tcPr>
            <w:tcW w:w="3676" w:type="dxa"/>
            <w:gridSpan w:val="2"/>
            <w:vAlign w:val="center"/>
          </w:tcPr>
          <w:p w:rsidR="00A203D8" w:rsidRDefault="00A203D8" w:rsidP="00A203D8">
            <w:pPr>
              <w:spacing w:line="257" w:lineRule="auto"/>
              <w:jc w:val="center"/>
            </w:pPr>
          </w:p>
        </w:tc>
      </w:tr>
      <w:tr w:rsidR="0007335E" w:rsidRPr="0021788B" w:rsidTr="00A26D7A">
        <w:trPr>
          <w:trHeight w:val="397"/>
        </w:trPr>
        <w:tc>
          <w:tcPr>
            <w:tcW w:w="607" w:type="dxa"/>
            <w:vAlign w:val="center"/>
          </w:tcPr>
          <w:p w:rsidR="0007335E" w:rsidRPr="00C003E8" w:rsidRDefault="00A203D8" w:rsidP="0007335E">
            <w:pPr>
              <w:spacing w:line="257" w:lineRule="auto"/>
              <w:rPr>
                <w:b/>
              </w:rPr>
            </w:pPr>
            <w:bookmarkStart w:id="1" w:name="_Hlk74233848"/>
            <w:r>
              <w:rPr>
                <w:b/>
              </w:rPr>
              <w:t>8</w:t>
            </w:r>
          </w:p>
        </w:tc>
        <w:tc>
          <w:tcPr>
            <w:tcW w:w="6344" w:type="dxa"/>
            <w:gridSpan w:val="2"/>
            <w:vAlign w:val="center"/>
          </w:tcPr>
          <w:p w:rsidR="0007335E" w:rsidRPr="00D73D5E" w:rsidRDefault="00A203D8" w:rsidP="0007335E">
            <w:pPr>
              <w:spacing w:line="257" w:lineRule="auto"/>
              <w:ind w:firstLine="177"/>
            </w:pPr>
            <w:r>
              <w:rPr>
                <w:b/>
              </w:rPr>
              <w:t>Температура</w:t>
            </w:r>
          </w:p>
        </w:tc>
        <w:tc>
          <w:tcPr>
            <w:tcW w:w="3676" w:type="dxa"/>
            <w:gridSpan w:val="2"/>
            <w:vAlign w:val="center"/>
          </w:tcPr>
          <w:p w:rsidR="0007335E" w:rsidRPr="00D73D5E" w:rsidRDefault="0007335E" w:rsidP="0007335E">
            <w:pPr>
              <w:spacing w:line="257" w:lineRule="auto"/>
              <w:ind w:firstLine="177"/>
            </w:pPr>
          </w:p>
        </w:tc>
      </w:tr>
      <w:tr w:rsidR="0007335E" w:rsidRPr="0021788B" w:rsidTr="00A26D7A">
        <w:trPr>
          <w:trHeight w:val="397"/>
        </w:trPr>
        <w:tc>
          <w:tcPr>
            <w:tcW w:w="607" w:type="dxa"/>
            <w:vAlign w:val="center"/>
          </w:tcPr>
          <w:p w:rsidR="0007335E" w:rsidRPr="0021788B" w:rsidRDefault="00A203D8" w:rsidP="0007335E">
            <w:pPr>
              <w:spacing w:line="257" w:lineRule="auto"/>
            </w:pPr>
            <w:r>
              <w:t>8</w:t>
            </w:r>
            <w:r w:rsidR="0007335E">
              <w:t>.1</w:t>
            </w:r>
          </w:p>
        </w:tc>
        <w:tc>
          <w:tcPr>
            <w:tcW w:w="6344" w:type="dxa"/>
            <w:gridSpan w:val="2"/>
            <w:vAlign w:val="center"/>
          </w:tcPr>
          <w:p w:rsidR="0007335E" w:rsidRPr="00A203D8" w:rsidRDefault="0007335E" w:rsidP="0007335E">
            <w:pPr>
              <w:spacing w:line="257" w:lineRule="auto"/>
              <w:ind w:firstLine="162"/>
              <w:rPr>
                <w:lang w:val="en-US"/>
              </w:rPr>
            </w:pPr>
            <w:r>
              <w:t xml:space="preserve">- </w:t>
            </w:r>
            <w:r w:rsidR="00A203D8">
              <w:t>рабочая</w:t>
            </w:r>
            <w:r>
              <w:t xml:space="preserve">, </w:t>
            </w:r>
            <w:r w:rsidRPr="00F72F1B">
              <w:t>°С</w:t>
            </w:r>
          </w:p>
        </w:tc>
        <w:tc>
          <w:tcPr>
            <w:tcW w:w="3676" w:type="dxa"/>
            <w:gridSpan w:val="2"/>
            <w:vAlign w:val="center"/>
          </w:tcPr>
          <w:p w:rsidR="0007335E" w:rsidRPr="0021788B" w:rsidRDefault="0007335E" w:rsidP="0007335E">
            <w:pPr>
              <w:spacing w:line="257" w:lineRule="auto"/>
              <w:ind w:firstLine="162"/>
            </w:pPr>
          </w:p>
        </w:tc>
      </w:tr>
      <w:tr w:rsidR="0007335E" w:rsidTr="00A26D7A">
        <w:trPr>
          <w:trHeight w:val="397"/>
        </w:trPr>
        <w:tc>
          <w:tcPr>
            <w:tcW w:w="607" w:type="dxa"/>
            <w:vAlign w:val="center"/>
          </w:tcPr>
          <w:p w:rsidR="0007335E" w:rsidRDefault="00A203D8" w:rsidP="0007335E">
            <w:pPr>
              <w:spacing w:line="257" w:lineRule="auto"/>
            </w:pPr>
            <w:r>
              <w:t>8</w:t>
            </w:r>
            <w:r w:rsidR="0007335E">
              <w:t>.2</w:t>
            </w:r>
          </w:p>
        </w:tc>
        <w:tc>
          <w:tcPr>
            <w:tcW w:w="6344" w:type="dxa"/>
            <w:gridSpan w:val="2"/>
            <w:vAlign w:val="center"/>
          </w:tcPr>
          <w:p w:rsidR="0007335E" w:rsidRDefault="0007335E" w:rsidP="0007335E">
            <w:pPr>
              <w:spacing w:line="257" w:lineRule="auto"/>
              <w:ind w:firstLine="162"/>
            </w:pPr>
            <w:r>
              <w:t xml:space="preserve">- </w:t>
            </w:r>
            <w:r w:rsidR="00A203D8">
              <w:t>максимальная</w:t>
            </w:r>
            <w:r>
              <w:t xml:space="preserve">, </w:t>
            </w:r>
            <w:r w:rsidRPr="00F72F1B">
              <w:t>°С</w:t>
            </w:r>
          </w:p>
        </w:tc>
        <w:tc>
          <w:tcPr>
            <w:tcW w:w="3676" w:type="dxa"/>
            <w:gridSpan w:val="2"/>
            <w:vAlign w:val="center"/>
          </w:tcPr>
          <w:p w:rsidR="0007335E" w:rsidRDefault="0007335E" w:rsidP="0007335E">
            <w:pPr>
              <w:spacing w:line="257" w:lineRule="auto"/>
              <w:jc w:val="center"/>
            </w:pPr>
          </w:p>
        </w:tc>
      </w:tr>
      <w:bookmarkEnd w:id="1"/>
      <w:tr w:rsidR="00666FF7" w:rsidTr="00A26D7A">
        <w:trPr>
          <w:trHeight w:val="397"/>
        </w:trPr>
        <w:tc>
          <w:tcPr>
            <w:tcW w:w="607" w:type="dxa"/>
            <w:vAlign w:val="center"/>
          </w:tcPr>
          <w:p w:rsidR="00666FF7" w:rsidRDefault="007A4239" w:rsidP="0007335E">
            <w:pPr>
              <w:spacing w:line="257" w:lineRule="auto"/>
            </w:pPr>
            <w:r w:rsidRPr="007A4239">
              <w:rPr>
                <w:b/>
              </w:rPr>
              <w:t>9</w:t>
            </w:r>
          </w:p>
        </w:tc>
        <w:tc>
          <w:tcPr>
            <w:tcW w:w="6344" w:type="dxa"/>
            <w:gridSpan w:val="2"/>
            <w:vAlign w:val="center"/>
          </w:tcPr>
          <w:p w:rsidR="00666FF7" w:rsidRDefault="007A4239" w:rsidP="007A4239">
            <w:pPr>
              <w:spacing w:line="257" w:lineRule="auto"/>
              <w:ind w:firstLine="177"/>
            </w:pPr>
            <w:r w:rsidRPr="007A4239">
              <w:rPr>
                <w:b/>
              </w:rPr>
              <w:t>Максимально допустимый перепад давления, МПа</w:t>
            </w:r>
          </w:p>
        </w:tc>
        <w:tc>
          <w:tcPr>
            <w:tcW w:w="3676" w:type="dxa"/>
            <w:gridSpan w:val="2"/>
            <w:vAlign w:val="center"/>
          </w:tcPr>
          <w:p w:rsidR="00666FF7" w:rsidRPr="00662D19" w:rsidRDefault="00666FF7" w:rsidP="0007335E">
            <w:pPr>
              <w:spacing w:line="257" w:lineRule="auto"/>
              <w:jc w:val="center"/>
            </w:pPr>
          </w:p>
        </w:tc>
      </w:tr>
      <w:tr w:rsidR="00194BED" w:rsidTr="00A26D7A">
        <w:trPr>
          <w:trHeight w:val="397"/>
        </w:trPr>
        <w:tc>
          <w:tcPr>
            <w:tcW w:w="607" w:type="dxa"/>
            <w:vAlign w:val="center"/>
          </w:tcPr>
          <w:p w:rsidR="00194BED" w:rsidRPr="00194BED" w:rsidRDefault="00194BED" w:rsidP="0007335E">
            <w:pPr>
              <w:spacing w:line="257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6344" w:type="dxa"/>
            <w:gridSpan w:val="2"/>
            <w:vAlign w:val="center"/>
          </w:tcPr>
          <w:p w:rsidR="00194BED" w:rsidRPr="007A4239" w:rsidRDefault="00194BED" w:rsidP="007A4239">
            <w:pPr>
              <w:spacing w:line="257" w:lineRule="auto"/>
              <w:ind w:firstLine="177"/>
              <w:rPr>
                <w:b/>
              </w:rPr>
            </w:pPr>
            <w:r w:rsidRPr="00194BED">
              <w:rPr>
                <w:b/>
              </w:rPr>
              <w:t>Класс опасности по ГОСТ 12.1.007-76</w:t>
            </w:r>
          </w:p>
        </w:tc>
        <w:tc>
          <w:tcPr>
            <w:tcW w:w="3676" w:type="dxa"/>
            <w:gridSpan w:val="2"/>
            <w:vAlign w:val="center"/>
          </w:tcPr>
          <w:p w:rsidR="00194BED" w:rsidRPr="007A4239" w:rsidRDefault="00194BED" w:rsidP="0007335E">
            <w:pPr>
              <w:spacing w:line="257" w:lineRule="auto"/>
              <w:jc w:val="center"/>
              <w:rPr>
                <w:lang w:val="en-US"/>
              </w:rPr>
            </w:pPr>
          </w:p>
        </w:tc>
      </w:tr>
      <w:tr w:rsidR="00194BED" w:rsidTr="00A26D7A">
        <w:trPr>
          <w:trHeight w:val="397"/>
        </w:trPr>
        <w:tc>
          <w:tcPr>
            <w:tcW w:w="607" w:type="dxa"/>
            <w:vAlign w:val="center"/>
          </w:tcPr>
          <w:p w:rsidR="00194BED" w:rsidRDefault="00194BED" w:rsidP="0007335E">
            <w:pPr>
              <w:spacing w:line="257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6344" w:type="dxa"/>
            <w:gridSpan w:val="2"/>
            <w:vAlign w:val="center"/>
          </w:tcPr>
          <w:p w:rsidR="00194BED" w:rsidRPr="00194BED" w:rsidRDefault="00194BED" w:rsidP="007A4239">
            <w:pPr>
              <w:spacing w:line="257" w:lineRule="auto"/>
              <w:ind w:firstLine="177"/>
              <w:rPr>
                <w:b/>
                <w:lang w:val="en-US"/>
              </w:rPr>
            </w:pPr>
            <w:r w:rsidRPr="00194BED">
              <w:rPr>
                <w:b/>
                <w:lang w:val="en-US"/>
              </w:rPr>
              <w:t>Взрывоопасность по ГОСТ Р 51330.11-99</w:t>
            </w:r>
          </w:p>
        </w:tc>
        <w:tc>
          <w:tcPr>
            <w:tcW w:w="3676" w:type="dxa"/>
            <w:gridSpan w:val="2"/>
            <w:vAlign w:val="center"/>
          </w:tcPr>
          <w:p w:rsidR="00194BED" w:rsidRPr="007A4239" w:rsidRDefault="00194BED" w:rsidP="0007335E">
            <w:pPr>
              <w:spacing w:line="257" w:lineRule="auto"/>
              <w:jc w:val="center"/>
              <w:rPr>
                <w:lang w:val="en-US"/>
              </w:rPr>
            </w:pPr>
          </w:p>
        </w:tc>
      </w:tr>
      <w:tr w:rsidR="00194BED" w:rsidTr="00A26D7A">
        <w:trPr>
          <w:trHeight w:val="397"/>
        </w:trPr>
        <w:tc>
          <w:tcPr>
            <w:tcW w:w="607" w:type="dxa"/>
            <w:vAlign w:val="center"/>
          </w:tcPr>
          <w:p w:rsidR="00194BED" w:rsidRDefault="00194BED" w:rsidP="0007335E">
            <w:pPr>
              <w:spacing w:line="257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6344" w:type="dxa"/>
            <w:gridSpan w:val="2"/>
            <w:vAlign w:val="center"/>
          </w:tcPr>
          <w:p w:rsidR="00194BED" w:rsidRPr="00194BED" w:rsidRDefault="00194BED" w:rsidP="00194BED">
            <w:pPr>
              <w:spacing w:line="257" w:lineRule="auto"/>
              <w:ind w:firstLine="177"/>
              <w:rPr>
                <w:b/>
                <w:lang w:val="en-US"/>
              </w:rPr>
            </w:pPr>
            <w:r>
              <w:rPr>
                <w:b/>
              </w:rPr>
              <w:t>Воспламеняемость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по</w:t>
            </w:r>
            <w:r w:rsidRPr="00194BED">
              <w:rPr>
                <w:b/>
                <w:lang w:val="en-US"/>
              </w:rPr>
              <w:t xml:space="preserve"> ГОСТ 12.1.004-91</w:t>
            </w:r>
          </w:p>
        </w:tc>
        <w:tc>
          <w:tcPr>
            <w:tcW w:w="3676" w:type="dxa"/>
            <w:gridSpan w:val="2"/>
            <w:vAlign w:val="center"/>
          </w:tcPr>
          <w:p w:rsidR="00194BED" w:rsidRPr="007A4239" w:rsidRDefault="00194BED" w:rsidP="0007335E">
            <w:pPr>
              <w:spacing w:line="257" w:lineRule="auto"/>
              <w:jc w:val="center"/>
              <w:rPr>
                <w:lang w:val="en-US"/>
              </w:rPr>
            </w:pPr>
          </w:p>
        </w:tc>
      </w:tr>
      <w:tr w:rsidR="00194BED" w:rsidTr="00A26D7A">
        <w:trPr>
          <w:trHeight w:val="397"/>
        </w:trPr>
        <w:tc>
          <w:tcPr>
            <w:tcW w:w="607" w:type="dxa"/>
            <w:vAlign w:val="center"/>
          </w:tcPr>
          <w:p w:rsidR="00194BED" w:rsidRPr="00194BED" w:rsidRDefault="00194BED" w:rsidP="0007335E">
            <w:pPr>
              <w:spacing w:line="257" w:lineRule="auto"/>
            </w:pPr>
            <w:r w:rsidRPr="00194BED">
              <w:t>12.1</w:t>
            </w:r>
          </w:p>
        </w:tc>
        <w:tc>
          <w:tcPr>
            <w:tcW w:w="6344" w:type="dxa"/>
            <w:gridSpan w:val="2"/>
            <w:vAlign w:val="center"/>
          </w:tcPr>
          <w:p w:rsidR="00194BED" w:rsidRPr="00194BED" w:rsidRDefault="00194BED" w:rsidP="007A4239">
            <w:pPr>
              <w:spacing w:line="257" w:lineRule="auto"/>
              <w:ind w:firstLine="177"/>
              <w:rPr>
                <w:b/>
              </w:rPr>
            </w:pPr>
            <w:r>
              <w:rPr>
                <w:rFonts w:ascii="Times New Roman" w:hAnsi="Times New Roman"/>
              </w:rPr>
              <w:t>Температура вспышки</w:t>
            </w:r>
            <w:r>
              <w:t xml:space="preserve">, </w:t>
            </w:r>
            <w:r w:rsidRPr="00F72F1B">
              <w:t>°С</w:t>
            </w:r>
          </w:p>
        </w:tc>
        <w:tc>
          <w:tcPr>
            <w:tcW w:w="3676" w:type="dxa"/>
            <w:gridSpan w:val="2"/>
            <w:vAlign w:val="center"/>
          </w:tcPr>
          <w:p w:rsidR="00194BED" w:rsidRPr="007A4239" w:rsidRDefault="00194BED" w:rsidP="0007335E">
            <w:pPr>
              <w:spacing w:line="257" w:lineRule="auto"/>
              <w:jc w:val="center"/>
              <w:rPr>
                <w:lang w:val="en-US"/>
              </w:rPr>
            </w:pPr>
          </w:p>
        </w:tc>
      </w:tr>
      <w:tr w:rsidR="00194BED" w:rsidTr="00A26D7A">
        <w:trPr>
          <w:trHeight w:val="397"/>
        </w:trPr>
        <w:tc>
          <w:tcPr>
            <w:tcW w:w="607" w:type="dxa"/>
            <w:vAlign w:val="center"/>
          </w:tcPr>
          <w:p w:rsidR="00194BED" w:rsidRPr="00194BED" w:rsidRDefault="00194BED" w:rsidP="0007335E">
            <w:pPr>
              <w:spacing w:line="257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47" w:type="dxa"/>
            <w:vAlign w:val="center"/>
          </w:tcPr>
          <w:p w:rsidR="00194BED" w:rsidRPr="00194BED" w:rsidRDefault="00194BED" w:rsidP="00194BED">
            <w:pPr>
              <w:spacing w:line="257" w:lineRule="auto"/>
              <w:ind w:firstLine="177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7573" w:type="dxa"/>
            <w:gridSpan w:val="3"/>
            <w:vAlign w:val="center"/>
          </w:tcPr>
          <w:p w:rsidR="00194BED" w:rsidRPr="00194BED" w:rsidRDefault="00194BED" w:rsidP="00194BED">
            <w:pPr>
              <w:spacing w:line="257" w:lineRule="auto"/>
              <w:ind w:firstLine="177"/>
              <w:rPr>
                <w:b/>
              </w:rPr>
            </w:pPr>
            <w:r>
              <w:object w:dxaOrig="1440" w:dyaOrig="1440">
                <v:shape id="_x0000_i1049" type="#_x0000_t75" style="width:161.25pt;height:21pt" o:ole="">
                  <v:imagedata r:id="rId10" o:title=""/>
                </v:shape>
                <w:control r:id="rId11" w:name="OptionButton33" w:shapeid="_x0000_i1049"/>
              </w:object>
            </w:r>
            <w:r>
              <w:object w:dxaOrig="1440" w:dyaOrig="1440">
                <v:shape id="_x0000_i1051" type="#_x0000_t75" style="width:161.25pt;height:21pt" o:ole="">
                  <v:imagedata r:id="rId12" o:title=""/>
                </v:shape>
                <w:control r:id="rId13" w:name="OptionButton331" w:shapeid="_x0000_i1051"/>
              </w:object>
            </w:r>
          </w:p>
        </w:tc>
      </w:tr>
      <w:tr w:rsidR="00B345D4" w:rsidTr="00A26D7A">
        <w:trPr>
          <w:trHeight w:val="397"/>
        </w:trPr>
        <w:tc>
          <w:tcPr>
            <w:tcW w:w="607" w:type="dxa"/>
            <w:vAlign w:val="center"/>
          </w:tcPr>
          <w:p w:rsidR="00B345D4" w:rsidRPr="00194BED" w:rsidRDefault="00B345D4" w:rsidP="00194BED">
            <w:pPr>
              <w:spacing w:line="257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447" w:type="dxa"/>
            <w:vAlign w:val="center"/>
          </w:tcPr>
          <w:p w:rsidR="00B345D4" w:rsidRPr="00194BED" w:rsidRDefault="00B345D4" w:rsidP="00B345D4">
            <w:pPr>
              <w:spacing w:line="257" w:lineRule="auto"/>
              <w:ind w:left="132"/>
              <w:rPr>
                <w:b/>
              </w:rPr>
            </w:pPr>
            <w:r>
              <w:rPr>
                <w:b/>
              </w:rPr>
              <w:t>Растворимость компонентов</w:t>
            </w:r>
          </w:p>
        </w:tc>
        <w:tc>
          <w:tcPr>
            <w:tcW w:w="7573" w:type="dxa"/>
            <w:gridSpan w:val="3"/>
            <w:vAlign w:val="center"/>
          </w:tcPr>
          <w:p w:rsidR="00B345D4" w:rsidRPr="00194BED" w:rsidRDefault="00B345D4" w:rsidP="00194BED">
            <w:pPr>
              <w:spacing w:line="257" w:lineRule="auto"/>
              <w:ind w:firstLine="177"/>
              <w:rPr>
                <w:b/>
              </w:rPr>
            </w:pPr>
            <w:r>
              <w:object w:dxaOrig="1440" w:dyaOrig="1440" w14:anchorId="16ADD8B8">
                <v:shape id="_x0000_i1053" type="#_x0000_t75" style="width:161.25pt;height:21pt" o:ole="">
                  <v:imagedata r:id="rId14" o:title=""/>
                </v:shape>
                <w:control r:id="rId15" w:name="OptionButton332" w:shapeid="_x0000_i1053"/>
              </w:object>
            </w:r>
            <w:r>
              <w:object w:dxaOrig="1440" w:dyaOrig="1440" w14:anchorId="265FCD62">
                <v:shape id="_x0000_i1055" type="#_x0000_t75" style="width:161.25pt;height:21pt" o:ole="">
                  <v:imagedata r:id="rId16" o:title=""/>
                </v:shape>
                <w:control r:id="rId17" w:name="OptionButton3311" w:shapeid="_x0000_i1055"/>
              </w:object>
            </w:r>
          </w:p>
        </w:tc>
      </w:tr>
      <w:tr w:rsidR="00B345D4" w:rsidTr="00662D19">
        <w:trPr>
          <w:trHeight w:val="397"/>
        </w:trPr>
        <w:tc>
          <w:tcPr>
            <w:tcW w:w="607" w:type="dxa"/>
            <w:vAlign w:val="center"/>
          </w:tcPr>
          <w:p w:rsidR="00B345D4" w:rsidRPr="00194BED" w:rsidRDefault="00B345D4" w:rsidP="00B345D4">
            <w:pPr>
              <w:spacing w:line="257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49" w:type="dxa"/>
            <w:vAlign w:val="center"/>
          </w:tcPr>
          <w:p w:rsidR="00B345D4" w:rsidRPr="00194BED" w:rsidRDefault="00B345D4" w:rsidP="00B345D4">
            <w:pPr>
              <w:spacing w:line="257" w:lineRule="auto"/>
              <w:ind w:left="132"/>
              <w:rPr>
                <w:b/>
              </w:rPr>
            </w:pPr>
            <w:r>
              <w:rPr>
                <w:b/>
              </w:rPr>
              <w:t>Устано</w:t>
            </w:r>
            <w:bookmarkStart w:id="2" w:name="_GoBack"/>
            <w:bookmarkEnd w:id="2"/>
            <w:r>
              <w:rPr>
                <w:b/>
              </w:rPr>
              <w:t>вка</w:t>
            </w:r>
          </w:p>
        </w:tc>
        <w:tc>
          <w:tcPr>
            <w:tcW w:w="7664" w:type="dxa"/>
            <w:gridSpan w:val="3"/>
            <w:vAlign w:val="center"/>
          </w:tcPr>
          <w:p w:rsidR="00B345D4" w:rsidRPr="00194BED" w:rsidRDefault="00B345D4" w:rsidP="00B345D4">
            <w:pPr>
              <w:spacing w:line="257" w:lineRule="auto"/>
              <w:ind w:firstLine="177"/>
              <w:rPr>
                <w:b/>
              </w:rPr>
            </w:pPr>
            <w:r>
              <w:object w:dxaOrig="1440" w:dyaOrig="1440" w14:anchorId="590630E9">
                <v:shape id="_x0000_i1057" type="#_x0000_t75" style="width:161.25pt;height:21pt" o:ole="">
                  <v:imagedata r:id="rId18" o:title=""/>
                </v:shape>
                <w:control r:id="rId19" w:name="OptionButton3321" w:shapeid="_x0000_i1057"/>
              </w:object>
            </w:r>
            <w:r>
              <w:object w:dxaOrig="1440" w:dyaOrig="1440" w14:anchorId="5D8F41F8">
                <v:shape id="_x0000_i1059" type="#_x0000_t75" style="width:161.25pt;height:21pt" o:ole="">
                  <v:imagedata r:id="rId20" o:title=""/>
                </v:shape>
                <w:control r:id="rId21" w:name="OptionButton33111" w:shapeid="_x0000_i1059"/>
              </w:object>
            </w:r>
          </w:p>
        </w:tc>
      </w:tr>
      <w:tr w:rsidR="00B345D4" w:rsidTr="00A26D7A">
        <w:trPr>
          <w:trHeight w:val="397"/>
        </w:trPr>
        <w:tc>
          <w:tcPr>
            <w:tcW w:w="607" w:type="dxa"/>
            <w:vAlign w:val="center"/>
          </w:tcPr>
          <w:p w:rsidR="00B345D4" w:rsidRPr="00B345D4" w:rsidRDefault="00B345D4" w:rsidP="00B345D4">
            <w:pPr>
              <w:spacing w:line="257" w:lineRule="auto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6344" w:type="dxa"/>
            <w:gridSpan w:val="2"/>
            <w:vAlign w:val="center"/>
          </w:tcPr>
          <w:p w:rsidR="00B345D4" w:rsidRPr="00B345D4" w:rsidRDefault="00B345D4" w:rsidP="00B345D4">
            <w:pPr>
              <w:spacing w:line="257" w:lineRule="auto"/>
              <w:ind w:left="132"/>
              <w:rPr>
                <w:b/>
              </w:rPr>
            </w:pPr>
            <w:r w:rsidRPr="00B345D4">
              <w:rPr>
                <w:b/>
              </w:rPr>
              <w:t>Диаметр подводящих труб, мм</w:t>
            </w:r>
          </w:p>
        </w:tc>
        <w:tc>
          <w:tcPr>
            <w:tcW w:w="3676" w:type="dxa"/>
            <w:gridSpan w:val="2"/>
            <w:vAlign w:val="center"/>
          </w:tcPr>
          <w:p w:rsidR="00B345D4" w:rsidRPr="007A4239" w:rsidRDefault="00B345D4" w:rsidP="00B345D4">
            <w:pPr>
              <w:spacing w:line="257" w:lineRule="auto"/>
              <w:jc w:val="center"/>
              <w:rPr>
                <w:lang w:val="en-US"/>
              </w:rPr>
            </w:pPr>
          </w:p>
        </w:tc>
      </w:tr>
      <w:tr w:rsidR="00B345D4" w:rsidRPr="007A4239" w:rsidTr="00A26D7A">
        <w:trPr>
          <w:trHeight w:val="397"/>
        </w:trPr>
        <w:tc>
          <w:tcPr>
            <w:tcW w:w="607" w:type="dxa"/>
            <w:vAlign w:val="center"/>
          </w:tcPr>
          <w:p w:rsidR="00B345D4" w:rsidRPr="00B345D4" w:rsidRDefault="00B345D4" w:rsidP="00B345D4">
            <w:pPr>
              <w:spacing w:line="257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344" w:type="dxa"/>
            <w:gridSpan w:val="2"/>
            <w:vAlign w:val="center"/>
          </w:tcPr>
          <w:p w:rsidR="00B345D4" w:rsidRPr="00B345D4" w:rsidRDefault="00B345D4" w:rsidP="00B345D4">
            <w:pPr>
              <w:spacing w:line="257" w:lineRule="auto"/>
              <w:ind w:left="132"/>
              <w:rPr>
                <w:b/>
              </w:rPr>
            </w:pPr>
            <w:r>
              <w:rPr>
                <w:b/>
              </w:rPr>
              <w:t>Желаемый д</w:t>
            </w:r>
            <w:r w:rsidRPr="00B345D4">
              <w:rPr>
                <w:b/>
              </w:rPr>
              <w:t xml:space="preserve">иаметр </w:t>
            </w:r>
            <w:r>
              <w:rPr>
                <w:b/>
              </w:rPr>
              <w:t>смесителя</w:t>
            </w:r>
            <w:r w:rsidRPr="00B345D4">
              <w:rPr>
                <w:b/>
              </w:rPr>
              <w:t>, мм</w:t>
            </w:r>
          </w:p>
        </w:tc>
        <w:tc>
          <w:tcPr>
            <w:tcW w:w="3676" w:type="dxa"/>
            <w:gridSpan w:val="2"/>
            <w:vAlign w:val="center"/>
          </w:tcPr>
          <w:p w:rsidR="00B345D4" w:rsidRPr="007A4239" w:rsidRDefault="00B345D4" w:rsidP="00B345D4">
            <w:pPr>
              <w:spacing w:line="257" w:lineRule="auto"/>
              <w:jc w:val="center"/>
              <w:rPr>
                <w:lang w:val="en-US"/>
              </w:rPr>
            </w:pPr>
          </w:p>
        </w:tc>
      </w:tr>
      <w:tr w:rsidR="00B345D4" w:rsidTr="00A26D7A">
        <w:trPr>
          <w:trHeight w:val="397"/>
        </w:trPr>
        <w:tc>
          <w:tcPr>
            <w:tcW w:w="607" w:type="dxa"/>
            <w:vAlign w:val="center"/>
          </w:tcPr>
          <w:p w:rsidR="00B345D4" w:rsidRDefault="00B345D4" w:rsidP="00B345D4">
            <w:pPr>
              <w:spacing w:line="257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344" w:type="dxa"/>
            <w:gridSpan w:val="2"/>
            <w:vAlign w:val="center"/>
          </w:tcPr>
          <w:p w:rsidR="00B345D4" w:rsidRPr="00B345D4" w:rsidRDefault="00B345D4" w:rsidP="00B345D4">
            <w:pPr>
              <w:spacing w:line="257" w:lineRule="auto"/>
              <w:ind w:left="132"/>
              <w:rPr>
                <w:b/>
              </w:rPr>
            </w:pPr>
            <w:r>
              <w:rPr>
                <w:b/>
              </w:rPr>
              <w:t>Конструктивные материалы</w:t>
            </w:r>
          </w:p>
        </w:tc>
        <w:tc>
          <w:tcPr>
            <w:tcW w:w="3676" w:type="dxa"/>
            <w:gridSpan w:val="2"/>
            <w:vAlign w:val="center"/>
          </w:tcPr>
          <w:p w:rsidR="00B345D4" w:rsidRPr="007A4239" w:rsidRDefault="00B345D4" w:rsidP="00B345D4">
            <w:pPr>
              <w:spacing w:line="257" w:lineRule="auto"/>
              <w:jc w:val="center"/>
              <w:rPr>
                <w:lang w:val="en-US"/>
              </w:rPr>
            </w:pPr>
          </w:p>
        </w:tc>
      </w:tr>
      <w:tr w:rsidR="00B345D4" w:rsidRPr="0021788B" w:rsidTr="00A26D7A">
        <w:trPr>
          <w:trHeight w:val="397"/>
        </w:trPr>
        <w:tc>
          <w:tcPr>
            <w:tcW w:w="607" w:type="dxa"/>
            <w:vAlign w:val="center"/>
          </w:tcPr>
          <w:p w:rsidR="00B345D4" w:rsidRPr="00F72F1B" w:rsidRDefault="00B345D4" w:rsidP="00B345D4">
            <w:pPr>
              <w:spacing w:line="257" w:lineRule="auto"/>
            </w:pPr>
            <w:bookmarkStart w:id="3" w:name="_Hlk74231821"/>
            <w:r>
              <w:t>18.1</w:t>
            </w:r>
          </w:p>
        </w:tc>
        <w:tc>
          <w:tcPr>
            <w:tcW w:w="6344" w:type="dxa"/>
            <w:gridSpan w:val="2"/>
            <w:vAlign w:val="center"/>
          </w:tcPr>
          <w:p w:rsidR="00B345D4" w:rsidRPr="0021788B" w:rsidRDefault="0047792A" w:rsidP="00B345D4">
            <w:pPr>
              <w:spacing w:line="257" w:lineRule="auto"/>
              <w:ind w:firstLine="162"/>
            </w:pPr>
            <w:r>
              <w:t>Смешивающие элементы</w:t>
            </w:r>
          </w:p>
        </w:tc>
        <w:tc>
          <w:tcPr>
            <w:tcW w:w="3676" w:type="dxa"/>
            <w:gridSpan w:val="2"/>
            <w:vAlign w:val="center"/>
          </w:tcPr>
          <w:p w:rsidR="00B345D4" w:rsidRPr="0021788B" w:rsidRDefault="00B345D4" w:rsidP="00B345D4">
            <w:pPr>
              <w:spacing w:line="257" w:lineRule="auto"/>
              <w:ind w:firstLine="162"/>
            </w:pPr>
          </w:p>
        </w:tc>
      </w:tr>
      <w:tr w:rsidR="0047792A" w:rsidRPr="0021788B" w:rsidTr="00A26D7A">
        <w:trPr>
          <w:trHeight w:val="397"/>
        </w:trPr>
        <w:tc>
          <w:tcPr>
            <w:tcW w:w="607" w:type="dxa"/>
            <w:vAlign w:val="center"/>
          </w:tcPr>
          <w:p w:rsidR="0047792A" w:rsidRPr="00F72F1B" w:rsidRDefault="0047792A" w:rsidP="0047792A">
            <w:pPr>
              <w:spacing w:line="257" w:lineRule="auto"/>
            </w:pPr>
            <w:r>
              <w:t>18.2</w:t>
            </w:r>
          </w:p>
        </w:tc>
        <w:tc>
          <w:tcPr>
            <w:tcW w:w="6344" w:type="dxa"/>
            <w:gridSpan w:val="2"/>
            <w:vAlign w:val="center"/>
          </w:tcPr>
          <w:p w:rsidR="0047792A" w:rsidRPr="0021788B" w:rsidRDefault="0047792A" w:rsidP="0047792A">
            <w:pPr>
              <w:spacing w:line="257" w:lineRule="auto"/>
              <w:ind w:firstLine="162"/>
            </w:pPr>
            <w:r>
              <w:t>Корпус смесителя</w:t>
            </w:r>
          </w:p>
        </w:tc>
        <w:tc>
          <w:tcPr>
            <w:tcW w:w="3676" w:type="dxa"/>
            <w:gridSpan w:val="2"/>
            <w:vAlign w:val="center"/>
          </w:tcPr>
          <w:p w:rsidR="0047792A" w:rsidRPr="0021788B" w:rsidRDefault="0047792A" w:rsidP="0047792A">
            <w:pPr>
              <w:spacing w:line="257" w:lineRule="auto"/>
              <w:ind w:firstLine="162"/>
            </w:pPr>
          </w:p>
        </w:tc>
      </w:tr>
      <w:tr w:rsidR="0047792A" w:rsidRPr="0021788B" w:rsidTr="00A26D7A">
        <w:trPr>
          <w:trHeight w:val="397"/>
        </w:trPr>
        <w:tc>
          <w:tcPr>
            <w:tcW w:w="607" w:type="dxa"/>
            <w:vAlign w:val="center"/>
          </w:tcPr>
          <w:p w:rsidR="0047792A" w:rsidRPr="0047792A" w:rsidRDefault="0047792A" w:rsidP="00B345D4">
            <w:pPr>
              <w:spacing w:line="257" w:lineRule="auto"/>
              <w:rPr>
                <w:b/>
              </w:rPr>
            </w:pPr>
            <w:r w:rsidRPr="0047792A">
              <w:rPr>
                <w:b/>
              </w:rPr>
              <w:t>19</w:t>
            </w:r>
          </w:p>
        </w:tc>
        <w:tc>
          <w:tcPr>
            <w:tcW w:w="6344" w:type="dxa"/>
            <w:gridSpan w:val="2"/>
            <w:vAlign w:val="center"/>
          </w:tcPr>
          <w:p w:rsidR="0047792A" w:rsidRPr="0047792A" w:rsidRDefault="0047792A" w:rsidP="00B345D4">
            <w:pPr>
              <w:spacing w:line="257" w:lineRule="auto"/>
              <w:ind w:firstLine="162"/>
              <w:rPr>
                <w:b/>
              </w:rPr>
            </w:pPr>
            <w:r w:rsidRPr="0047792A">
              <w:rPr>
                <w:b/>
              </w:rPr>
              <w:t>Тип присоединения к трубопроводу</w:t>
            </w:r>
          </w:p>
        </w:tc>
        <w:tc>
          <w:tcPr>
            <w:tcW w:w="3676" w:type="dxa"/>
            <w:gridSpan w:val="2"/>
            <w:vAlign w:val="center"/>
          </w:tcPr>
          <w:p w:rsidR="0047792A" w:rsidRPr="0021788B" w:rsidRDefault="0047792A" w:rsidP="00B345D4">
            <w:pPr>
              <w:spacing w:line="257" w:lineRule="auto"/>
              <w:ind w:firstLine="162"/>
            </w:pPr>
          </w:p>
        </w:tc>
      </w:tr>
      <w:tr w:rsidR="0047792A" w:rsidRPr="0021788B" w:rsidTr="00A26D7A">
        <w:trPr>
          <w:trHeight w:val="397"/>
        </w:trPr>
        <w:tc>
          <w:tcPr>
            <w:tcW w:w="607" w:type="dxa"/>
            <w:vAlign w:val="center"/>
          </w:tcPr>
          <w:p w:rsidR="0047792A" w:rsidRPr="0047792A" w:rsidRDefault="0047792A" w:rsidP="00B345D4">
            <w:pPr>
              <w:spacing w:line="257" w:lineRule="auto"/>
              <w:rPr>
                <w:b/>
              </w:rPr>
            </w:pPr>
            <w:r w:rsidRPr="0047792A">
              <w:rPr>
                <w:b/>
              </w:rPr>
              <w:t>20</w:t>
            </w:r>
          </w:p>
        </w:tc>
        <w:tc>
          <w:tcPr>
            <w:tcW w:w="6344" w:type="dxa"/>
            <w:gridSpan w:val="2"/>
            <w:vAlign w:val="center"/>
          </w:tcPr>
          <w:p w:rsidR="0047792A" w:rsidRPr="0047792A" w:rsidRDefault="0047792A" w:rsidP="0047792A">
            <w:pPr>
              <w:spacing w:line="257" w:lineRule="auto"/>
              <w:ind w:left="132" w:firstLine="30"/>
              <w:rPr>
                <w:b/>
              </w:rPr>
            </w:pPr>
            <w:r w:rsidRPr="0047792A">
              <w:rPr>
                <w:b/>
              </w:rPr>
              <w:t>Температура воздуха наиболее холодной пятидневки по СНиП 23-01-99</w:t>
            </w:r>
          </w:p>
        </w:tc>
        <w:tc>
          <w:tcPr>
            <w:tcW w:w="3676" w:type="dxa"/>
            <w:gridSpan w:val="2"/>
            <w:vAlign w:val="center"/>
          </w:tcPr>
          <w:p w:rsidR="0047792A" w:rsidRPr="0021788B" w:rsidRDefault="0047792A" w:rsidP="00B345D4">
            <w:pPr>
              <w:spacing w:line="257" w:lineRule="auto"/>
              <w:ind w:firstLine="162"/>
            </w:pPr>
          </w:p>
        </w:tc>
      </w:tr>
      <w:tr w:rsidR="0047792A" w:rsidRPr="0021788B" w:rsidTr="00A26D7A">
        <w:trPr>
          <w:trHeight w:val="397"/>
        </w:trPr>
        <w:tc>
          <w:tcPr>
            <w:tcW w:w="607" w:type="dxa"/>
            <w:vAlign w:val="center"/>
          </w:tcPr>
          <w:p w:rsidR="0047792A" w:rsidRPr="0047792A" w:rsidRDefault="0047792A" w:rsidP="00B345D4">
            <w:pPr>
              <w:spacing w:line="257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356" w:type="dxa"/>
            <w:vAlign w:val="center"/>
          </w:tcPr>
          <w:p w:rsidR="0047792A" w:rsidRPr="0021788B" w:rsidRDefault="0047792A" w:rsidP="0047792A">
            <w:pPr>
              <w:spacing w:line="257" w:lineRule="auto"/>
              <w:ind w:left="132" w:firstLine="30"/>
            </w:pPr>
            <w:r w:rsidRPr="0047792A">
              <w:rPr>
                <w:b/>
              </w:rPr>
              <w:t>Место расположения изделия</w:t>
            </w:r>
          </w:p>
        </w:tc>
        <w:tc>
          <w:tcPr>
            <w:tcW w:w="7664" w:type="dxa"/>
            <w:gridSpan w:val="3"/>
            <w:vAlign w:val="center"/>
          </w:tcPr>
          <w:p w:rsidR="0047792A" w:rsidRPr="0021788B" w:rsidRDefault="0047792A" w:rsidP="00B345D4">
            <w:pPr>
              <w:spacing w:line="257" w:lineRule="auto"/>
              <w:ind w:firstLine="162"/>
            </w:pPr>
            <w:r>
              <w:object w:dxaOrig="1440" w:dyaOrig="1440">
                <v:shape id="_x0000_i1061" type="#_x0000_t75" style="width:161.25pt;height:21pt" o:ole="">
                  <v:imagedata r:id="rId18" o:title=""/>
                </v:shape>
                <w:control r:id="rId22" w:name="OptionButton33211" w:shapeid="_x0000_i1061"/>
              </w:object>
            </w:r>
            <w:r>
              <w:object w:dxaOrig="1440" w:dyaOrig="1440">
                <v:shape id="_x0000_i1064" type="#_x0000_t75" style="width:161.25pt;height:21pt" o:ole="">
                  <v:imagedata r:id="rId23" o:title=""/>
                </v:shape>
                <w:control r:id="rId24" w:name="OptionButton332111" w:shapeid="_x0000_i1064"/>
              </w:object>
            </w:r>
          </w:p>
        </w:tc>
      </w:tr>
      <w:tr w:rsidR="0047792A" w:rsidRPr="0021788B" w:rsidTr="00A26D7A">
        <w:trPr>
          <w:trHeight w:val="3447"/>
        </w:trPr>
        <w:tc>
          <w:tcPr>
            <w:tcW w:w="607" w:type="dxa"/>
            <w:vAlign w:val="center"/>
          </w:tcPr>
          <w:p w:rsidR="0047792A" w:rsidRPr="00A26D7A" w:rsidRDefault="00A26D7A" w:rsidP="00B345D4">
            <w:pPr>
              <w:spacing w:line="257" w:lineRule="auto"/>
              <w:rPr>
                <w:b/>
              </w:rPr>
            </w:pPr>
            <w:r w:rsidRPr="00A26D7A">
              <w:rPr>
                <w:b/>
              </w:rPr>
              <w:t>22</w:t>
            </w:r>
          </w:p>
        </w:tc>
        <w:tc>
          <w:tcPr>
            <w:tcW w:w="6344" w:type="dxa"/>
            <w:gridSpan w:val="2"/>
            <w:vAlign w:val="center"/>
          </w:tcPr>
          <w:p w:rsidR="0047792A" w:rsidRPr="0047792A" w:rsidRDefault="00A26D7A" w:rsidP="0047792A">
            <w:pPr>
              <w:spacing w:line="257" w:lineRule="auto"/>
              <w:ind w:left="132" w:firstLine="30"/>
              <w:rPr>
                <w:b/>
              </w:rPr>
            </w:pPr>
            <w:r w:rsidRPr="00A26D7A">
              <w:rPr>
                <w:b/>
              </w:rPr>
              <w:t>Технологическая схема (схема потоков)</w:t>
            </w:r>
          </w:p>
        </w:tc>
        <w:tc>
          <w:tcPr>
            <w:tcW w:w="3676" w:type="dxa"/>
            <w:gridSpan w:val="2"/>
            <w:vAlign w:val="center"/>
          </w:tcPr>
          <w:p w:rsidR="0047792A" w:rsidRPr="0021788B" w:rsidRDefault="0047792A" w:rsidP="00B345D4">
            <w:pPr>
              <w:spacing w:line="257" w:lineRule="auto"/>
              <w:ind w:firstLine="162"/>
            </w:pPr>
          </w:p>
        </w:tc>
      </w:tr>
      <w:bookmarkEnd w:id="3"/>
      <w:tr w:rsidR="00A26D7A" w:rsidRPr="0021788B" w:rsidTr="00A26D7A">
        <w:trPr>
          <w:trHeight w:val="3964"/>
        </w:trPr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A26D7A" w:rsidRPr="0021788B" w:rsidRDefault="00A26D7A" w:rsidP="00B345D4">
            <w:pPr>
              <w:spacing w:line="257" w:lineRule="auto"/>
            </w:pPr>
            <w:r>
              <w:rPr>
                <w:b/>
              </w:rPr>
              <w:t>23</w:t>
            </w:r>
          </w:p>
        </w:tc>
        <w:tc>
          <w:tcPr>
            <w:tcW w:w="6344" w:type="dxa"/>
            <w:gridSpan w:val="2"/>
            <w:tcBorders>
              <w:bottom w:val="single" w:sz="4" w:space="0" w:color="auto"/>
            </w:tcBorders>
            <w:vAlign w:val="center"/>
          </w:tcPr>
          <w:p w:rsidR="00A26D7A" w:rsidRPr="0021788B" w:rsidRDefault="00A26D7A" w:rsidP="00B345D4">
            <w:pPr>
              <w:spacing w:line="257" w:lineRule="auto"/>
              <w:ind w:firstLine="132"/>
            </w:pPr>
            <w:r>
              <w:rPr>
                <w:b/>
              </w:rPr>
              <w:t>Особые требования</w:t>
            </w:r>
          </w:p>
        </w:tc>
        <w:tc>
          <w:tcPr>
            <w:tcW w:w="3676" w:type="dxa"/>
            <w:gridSpan w:val="2"/>
            <w:tcBorders>
              <w:bottom w:val="single" w:sz="4" w:space="0" w:color="auto"/>
            </w:tcBorders>
            <w:vAlign w:val="center"/>
          </w:tcPr>
          <w:p w:rsidR="00A26D7A" w:rsidRPr="0021788B" w:rsidRDefault="00A26D7A" w:rsidP="00B345D4">
            <w:pPr>
              <w:spacing w:line="257" w:lineRule="auto"/>
              <w:ind w:firstLine="132"/>
            </w:pPr>
          </w:p>
        </w:tc>
      </w:tr>
      <w:tr w:rsidR="00B345D4" w:rsidRPr="0021788B" w:rsidTr="0002392F">
        <w:trPr>
          <w:trHeight w:val="397"/>
        </w:trPr>
        <w:tc>
          <w:tcPr>
            <w:tcW w:w="10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45D4" w:rsidRPr="00DE65B9" w:rsidRDefault="00B345D4" w:rsidP="00B345D4">
            <w:pPr>
              <w:spacing w:line="257" w:lineRule="auto"/>
              <w:rPr>
                <w:b/>
                <w:sz w:val="16"/>
                <w:szCs w:val="16"/>
              </w:rPr>
            </w:pPr>
          </w:p>
          <w:p w:rsidR="00B345D4" w:rsidRPr="0058373D" w:rsidRDefault="00B345D4" w:rsidP="00B345D4">
            <w:pPr>
              <w:spacing w:line="257" w:lineRule="auto"/>
              <w:rPr>
                <w:b/>
              </w:rPr>
            </w:pPr>
            <w:r w:rsidRPr="0058373D">
              <w:rPr>
                <w:b/>
              </w:rPr>
              <w:t>Опросный лист заполнил:</w:t>
            </w:r>
          </w:p>
        </w:tc>
      </w:tr>
      <w:tr w:rsidR="00B345D4" w:rsidRPr="0021788B" w:rsidTr="00A26D7A">
        <w:trPr>
          <w:trHeight w:val="397"/>
        </w:trPr>
        <w:tc>
          <w:tcPr>
            <w:tcW w:w="30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5D4" w:rsidRPr="0021788B" w:rsidRDefault="00B345D4" w:rsidP="00B345D4">
            <w:pPr>
              <w:spacing w:line="257" w:lineRule="auto"/>
              <w:ind w:firstLine="132"/>
              <w:jc w:val="center"/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5D4" w:rsidRPr="0021788B" w:rsidRDefault="00B345D4" w:rsidP="00B345D4">
            <w:pPr>
              <w:spacing w:line="257" w:lineRule="auto"/>
              <w:ind w:firstLine="132"/>
              <w:jc w:val="center"/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5D4" w:rsidRPr="0021788B" w:rsidRDefault="00B345D4" w:rsidP="00B345D4">
            <w:pPr>
              <w:spacing w:line="257" w:lineRule="auto"/>
              <w:ind w:firstLine="132"/>
              <w:jc w:val="center"/>
            </w:pPr>
          </w:p>
        </w:tc>
      </w:tr>
      <w:tr w:rsidR="00B345D4" w:rsidRPr="0021788B" w:rsidTr="00A26D7A">
        <w:trPr>
          <w:trHeight w:val="397"/>
        </w:trPr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5D4" w:rsidRPr="00EB5CA6" w:rsidRDefault="00B345D4" w:rsidP="00B345D4">
            <w:pPr>
              <w:spacing w:line="257" w:lineRule="auto"/>
              <w:jc w:val="center"/>
              <w:rPr>
                <w:vertAlign w:val="superscript"/>
              </w:rPr>
            </w:pPr>
            <w:r w:rsidRPr="00EB5CA6">
              <w:rPr>
                <w:vertAlign w:val="superscript"/>
              </w:rPr>
              <w:t>Должность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5D4" w:rsidRPr="00EB5CA6" w:rsidRDefault="00B345D4" w:rsidP="00B345D4">
            <w:pPr>
              <w:spacing w:line="257" w:lineRule="auto"/>
              <w:jc w:val="center"/>
              <w:rPr>
                <w:vertAlign w:val="superscript"/>
              </w:rPr>
            </w:pPr>
            <w:r w:rsidRPr="00EB5CA6">
              <w:rPr>
                <w:vertAlign w:val="superscript"/>
              </w:rPr>
              <w:t>Фамилия, имя, отчество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5D4" w:rsidRPr="00EF1EAE" w:rsidRDefault="00B345D4" w:rsidP="00B345D4">
            <w:pPr>
              <w:spacing w:line="257" w:lineRule="auto"/>
              <w:jc w:val="center"/>
              <w:rPr>
                <w:vertAlign w:val="superscript"/>
                <w:lang w:val="en-US"/>
              </w:rPr>
            </w:pPr>
            <w:r w:rsidRPr="00EB5CA6">
              <w:rPr>
                <w:vertAlign w:val="superscript"/>
              </w:rPr>
              <w:t>телефон</w:t>
            </w:r>
            <w:r>
              <w:rPr>
                <w:vertAlign w:val="superscript"/>
              </w:rPr>
              <w:t xml:space="preserve">, </w:t>
            </w:r>
            <w:r>
              <w:rPr>
                <w:vertAlign w:val="superscript"/>
                <w:lang w:val="en-US"/>
              </w:rPr>
              <w:t>e-mail</w:t>
            </w:r>
          </w:p>
        </w:tc>
      </w:tr>
    </w:tbl>
    <w:p w:rsidR="003B5595" w:rsidRDefault="003B5595" w:rsidP="00DE65B9"/>
    <w:sectPr w:rsidR="003B5595" w:rsidSect="00DE65B9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95"/>
    <w:rsid w:val="00011FBF"/>
    <w:rsid w:val="0002392F"/>
    <w:rsid w:val="0007335E"/>
    <w:rsid w:val="00076467"/>
    <w:rsid w:val="000E3C4F"/>
    <w:rsid w:val="000F6FC1"/>
    <w:rsid w:val="00100109"/>
    <w:rsid w:val="001346C6"/>
    <w:rsid w:val="0014104E"/>
    <w:rsid w:val="00194BED"/>
    <w:rsid w:val="0021346D"/>
    <w:rsid w:val="0021788B"/>
    <w:rsid w:val="002712EB"/>
    <w:rsid w:val="002C7A50"/>
    <w:rsid w:val="003021EF"/>
    <w:rsid w:val="00333489"/>
    <w:rsid w:val="003A241F"/>
    <w:rsid w:val="003A5EFD"/>
    <w:rsid w:val="003B5595"/>
    <w:rsid w:val="003F0D69"/>
    <w:rsid w:val="003F132A"/>
    <w:rsid w:val="00417782"/>
    <w:rsid w:val="00464BE3"/>
    <w:rsid w:val="0047792A"/>
    <w:rsid w:val="0058373D"/>
    <w:rsid w:val="005B6503"/>
    <w:rsid w:val="005F2711"/>
    <w:rsid w:val="00600FF9"/>
    <w:rsid w:val="006159AE"/>
    <w:rsid w:val="00662D19"/>
    <w:rsid w:val="00666FF7"/>
    <w:rsid w:val="00750861"/>
    <w:rsid w:val="007A4239"/>
    <w:rsid w:val="007E17F6"/>
    <w:rsid w:val="007E27A8"/>
    <w:rsid w:val="008126BA"/>
    <w:rsid w:val="0083576B"/>
    <w:rsid w:val="00835BE7"/>
    <w:rsid w:val="00844512"/>
    <w:rsid w:val="00866ADE"/>
    <w:rsid w:val="008940DE"/>
    <w:rsid w:val="00911B88"/>
    <w:rsid w:val="00962B68"/>
    <w:rsid w:val="00A203D8"/>
    <w:rsid w:val="00A26D7A"/>
    <w:rsid w:val="00A805E4"/>
    <w:rsid w:val="00AE4999"/>
    <w:rsid w:val="00B345D4"/>
    <w:rsid w:val="00BA4BFA"/>
    <w:rsid w:val="00BD79A0"/>
    <w:rsid w:val="00C003E8"/>
    <w:rsid w:val="00C070FE"/>
    <w:rsid w:val="00D73D5E"/>
    <w:rsid w:val="00DE65B9"/>
    <w:rsid w:val="00E62865"/>
    <w:rsid w:val="00EB17AA"/>
    <w:rsid w:val="00EB5CA6"/>
    <w:rsid w:val="00EF1EAE"/>
    <w:rsid w:val="00F71091"/>
    <w:rsid w:val="00F7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36AB2614-8883-48FE-A87F-CD7C7D14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1E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rsid w:val="003B55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 Знак Знак"/>
    <w:basedOn w:val="a0"/>
    <w:link w:val="a3"/>
    <w:rsid w:val="003B559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3B5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image" Target="media/image10.wmf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6F4AF-0516-4E78-BCD1-A71FE1AF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Favi</cp:lastModifiedBy>
  <cp:revision>30</cp:revision>
  <dcterms:created xsi:type="dcterms:W3CDTF">2021-04-26T04:09:00Z</dcterms:created>
  <dcterms:modified xsi:type="dcterms:W3CDTF">2021-08-19T12:33:00Z</dcterms:modified>
</cp:coreProperties>
</file>